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12C66" w14:textId="544ADB52" w:rsidR="007501D9" w:rsidRDefault="007501D9" w:rsidP="007501D9">
      <w:pPr>
        <w:tabs>
          <w:tab w:val="left" w:pos="5760"/>
        </w:tabs>
        <w:jc w:val="right"/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lang w:eastAsia="es-MX"/>
        </w:rPr>
      </w:pPr>
    </w:p>
    <w:p w14:paraId="5F22213E" w14:textId="2115D1B8" w:rsidR="00504234" w:rsidRPr="007501D9" w:rsidRDefault="00504234" w:rsidP="007501D9">
      <w:pPr>
        <w:tabs>
          <w:tab w:val="left" w:pos="5760"/>
        </w:tabs>
        <w:jc w:val="right"/>
        <w:rPr>
          <w:rFonts w:ascii="Arial" w:eastAsia="Times New Roman" w:hAnsi="Arial" w:cs="Arial"/>
          <w:b/>
          <w:color w:val="A6A6A6" w:themeColor="background1" w:themeShade="A6"/>
          <w:sz w:val="24"/>
          <w:szCs w:val="24"/>
          <w:lang w:eastAsia="es-MX"/>
        </w:rPr>
      </w:pPr>
      <w:r w:rsidRPr="007501D9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lang w:eastAsia="es-MX"/>
        </w:rPr>
        <w:t>Asunto:</w:t>
      </w:r>
      <w:r w:rsidRPr="007501D9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u w:val="single"/>
          <w:lang w:eastAsia="es-MX"/>
        </w:rPr>
        <w:t xml:space="preserve"> </w:t>
      </w:r>
      <w:r w:rsidR="00E25771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u w:val="single"/>
          <w:lang w:eastAsia="es-MX"/>
        </w:rPr>
        <w:t xml:space="preserve">Carta </w:t>
      </w:r>
      <w:r w:rsidRPr="007501D9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u w:val="single"/>
          <w:lang w:eastAsia="es-MX"/>
        </w:rPr>
        <w:t xml:space="preserve">Aceptación del Servicio Social </w:t>
      </w:r>
    </w:p>
    <w:p w14:paraId="3B62354B" w14:textId="77777777" w:rsidR="007F74E1" w:rsidRDefault="007F74E1" w:rsidP="007F74E1">
      <w:pPr>
        <w:spacing w:after="0"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s-ES"/>
        </w:rPr>
      </w:pPr>
    </w:p>
    <w:p w14:paraId="11837DB3" w14:textId="77777777" w:rsidR="002D0950" w:rsidRDefault="002D0950" w:rsidP="002D0950">
      <w:pPr>
        <w:spacing w:after="0" w:line="240" w:lineRule="auto"/>
        <w:rPr>
          <w:rFonts w:ascii="Arial" w:eastAsia="Times New Roman" w:hAnsi="Arial" w:cs="Arial"/>
          <w:b/>
          <w:i/>
          <w:iCs/>
          <w:szCs w:val="24"/>
          <w:lang w:eastAsia="es-ES"/>
        </w:rPr>
      </w:pPr>
    </w:p>
    <w:p w14:paraId="56ACEF80" w14:textId="0A633A3D" w:rsidR="007C4B13" w:rsidRPr="0035445A" w:rsidRDefault="009E1F76" w:rsidP="007C4B13">
      <w:pPr>
        <w:pStyle w:val="Ttulo2"/>
        <w:jc w:val="left"/>
        <w:rPr>
          <w:rFonts w:ascii="Arial Narrow" w:eastAsia="Batang" w:hAnsi="Arial Narrow" w:cs="Arial"/>
          <w:iCs/>
          <w:color w:val="000000"/>
          <w:sz w:val="24"/>
          <w:szCs w:val="24"/>
        </w:rPr>
      </w:pPr>
      <w:r>
        <w:rPr>
          <w:rFonts w:ascii="Arial Narrow" w:eastAsia="Batang" w:hAnsi="Arial Narrow" w:cs="Arial"/>
          <w:iCs/>
          <w:color w:val="000000"/>
          <w:sz w:val="24"/>
          <w:szCs w:val="24"/>
        </w:rPr>
        <w:t>XXXXXXXXXXXXXXXXXXXXXXXXX</w:t>
      </w:r>
    </w:p>
    <w:p w14:paraId="606BBA2D" w14:textId="2DDA2969" w:rsidR="007C4B13" w:rsidRPr="0035445A" w:rsidRDefault="007C4B13" w:rsidP="007C4B13">
      <w:pPr>
        <w:pStyle w:val="Ttulo2"/>
        <w:jc w:val="left"/>
        <w:rPr>
          <w:rFonts w:ascii="Arial Narrow" w:eastAsia="Batang" w:hAnsi="Arial Narrow" w:cs="Arial"/>
          <w:iCs/>
          <w:color w:val="000000"/>
        </w:rPr>
      </w:pPr>
      <w:r>
        <w:rPr>
          <w:rFonts w:ascii="Arial Narrow" w:eastAsia="Batang" w:hAnsi="Arial Narrow" w:cs="Arial"/>
          <w:iCs/>
          <w:color w:val="000000"/>
        </w:rPr>
        <w:t xml:space="preserve">DEPARTAMENTO </w:t>
      </w:r>
      <w:r w:rsidR="00A30FC9">
        <w:rPr>
          <w:rFonts w:ascii="Arial Narrow" w:eastAsia="Batang" w:hAnsi="Arial Narrow" w:cs="Arial"/>
          <w:iCs/>
          <w:color w:val="000000"/>
        </w:rPr>
        <w:t xml:space="preserve">DE </w:t>
      </w:r>
      <w:r>
        <w:rPr>
          <w:rFonts w:ascii="Arial Narrow" w:eastAsia="Batang" w:hAnsi="Arial Narrow" w:cs="Arial"/>
          <w:iCs/>
          <w:color w:val="000000"/>
        </w:rPr>
        <w:t xml:space="preserve">SERVICIO SOCIAL </w:t>
      </w:r>
    </w:p>
    <w:p w14:paraId="770B2F51" w14:textId="3CE634D3" w:rsidR="007501D9" w:rsidRPr="007501D9" w:rsidRDefault="00C20C8F" w:rsidP="007501D9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EAV CENTRO UNIVERSITARIO</w:t>
      </w:r>
    </w:p>
    <w:p w14:paraId="35B4E03C" w14:textId="77777777" w:rsidR="007501D9" w:rsidRPr="007501D9" w:rsidRDefault="007501D9" w:rsidP="007F74E1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</w:p>
    <w:p w14:paraId="0867634A" w14:textId="6FE60FF3" w:rsidR="00144085" w:rsidRPr="007501D9" w:rsidRDefault="007501D9" w:rsidP="007F74E1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  <w:r w:rsidRPr="007501D9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PRESENTE</w:t>
      </w:r>
      <w:r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:</w:t>
      </w:r>
    </w:p>
    <w:p w14:paraId="256CE108" w14:textId="77777777" w:rsidR="007501D9" w:rsidRPr="007501D9" w:rsidRDefault="007501D9" w:rsidP="00504234">
      <w:pPr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</w:pPr>
    </w:p>
    <w:p w14:paraId="639A24EA" w14:textId="21F9829F" w:rsidR="00504234" w:rsidRPr="00EC35BC" w:rsidRDefault="009942C8" w:rsidP="007501D9">
      <w:pPr>
        <w:spacing w:line="360" w:lineRule="auto"/>
        <w:ind w:firstLine="708"/>
        <w:jc w:val="both"/>
        <w:rPr>
          <w:rFonts w:ascii="Arial Narrow" w:hAnsi="Arial Narrow" w:cs="Arial"/>
          <w:b/>
          <w:color w:val="0D0D0D" w:themeColor="text1" w:themeTint="F2"/>
          <w:szCs w:val="24"/>
        </w:rPr>
      </w:pPr>
      <w:r w:rsidRPr="00EC35BC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>Hace</w:t>
      </w:r>
      <w:r w:rsidR="00504234" w:rsidRPr="00EC35BC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 xml:space="preserve"> de su conocimiento que el (la) C</w:t>
      </w:r>
      <w:r w:rsidRPr="00EC35BC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 xml:space="preserve">. </w:t>
      </w:r>
      <w:r w:rsidR="006B5D09" w:rsidRPr="00EC35BC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 xml:space="preserve">XXXXXXXX </w:t>
      </w:r>
      <w:r w:rsidR="00FD6F55" w:rsidRPr="00EC35BC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 xml:space="preserve"> </w:t>
      </w:r>
      <w:proofErr w:type="spellStart"/>
      <w:r w:rsidR="006B5D09" w:rsidRPr="00EC35BC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>XXXXXXXX</w:t>
      </w:r>
      <w:proofErr w:type="spellEnd"/>
      <w:r w:rsidR="006B5D09" w:rsidRPr="00EC35BC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 xml:space="preserve"> </w:t>
      </w:r>
      <w:r w:rsidR="00FD6F55" w:rsidRPr="00EC35BC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 xml:space="preserve"> </w:t>
      </w:r>
      <w:r w:rsidR="006B5D09" w:rsidRPr="00EC35BC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>XXXXXXXXX</w:t>
      </w:r>
      <w:r w:rsidR="00FD6F55" w:rsidRPr="00EC35BC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 xml:space="preserve"> </w:t>
      </w:r>
      <w:r w:rsidR="00504234" w:rsidRPr="00EC35BC">
        <w:rPr>
          <w:rFonts w:ascii="Arial Narrow" w:hAnsi="Arial Narrow" w:cs="Arial"/>
          <w:i/>
          <w:color w:val="0D0D0D" w:themeColor="text1" w:themeTint="F2"/>
          <w:szCs w:val="24"/>
        </w:rPr>
        <w:t xml:space="preserve"> </w:t>
      </w:r>
      <w:r w:rsidR="00504234" w:rsidRPr="00EC35BC">
        <w:rPr>
          <w:rFonts w:ascii="Arial Narrow" w:hAnsi="Arial Narrow" w:cs="Arial"/>
          <w:color w:val="0D0D0D" w:themeColor="text1" w:themeTint="F2"/>
          <w:szCs w:val="24"/>
        </w:rPr>
        <w:t xml:space="preserve">de la </w:t>
      </w:r>
      <w:r w:rsidR="00006AB5" w:rsidRPr="00EC35BC">
        <w:rPr>
          <w:rFonts w:ascii="Arial Narrow" w:hAnsi="Arial Narrow" w:cs="Arial"/>
          <w:b/>
          <w:color w:val="0D0D0D" w:themeColor="text1" w:themeTint="F2"/>
          <w:szCs w:val="24"/>
        </w:rPr>
        <w:t>LICENCIATURA</w:t>
      </w:r>
      <w:r w:rsidR="00753C15" w:rsidRPr="00EC35BC">
        <w:rPr>
          <w:rFonts w:ascii="Arial Narrow" w:hAnsi="Arial Narrow" w:cs="Arial"/>
          <w:b/>
          <w:color w:val="0D0D0D" w:themeColor="text1" w:themeTint="F2"/>
          <w:szCs w:val="24"/>
        </w:rPr>
        <w:t>/CARRERA</w:t>
      </w:r>
      <w:r w:rsidR="00006AB5" w:rsidRPr="00EC35BC">
        <w:rPr>
          <w:rFonts w:ascii="Arial Narrow" w:hAnsi="Arial Narrow" w:cs="Arial"/>
          <w:b/>
          <w:color w:val="0D0D0D" w:themeColor="text1" w:themeTint="F2"/>
          <w:szCs w:val="24"/>
        </w:rPr>
        <w:t xml:space="preserve"> </w:t>
      </w:r>
      <w:r w:rsidR="00FD6F55" w:rsidRPr="00EC35BC">
        <w:rPr>
          <w:rFonts w:ascii="Arial Narrow" w:hAnsi="Arial Narrow" w:cs="Arial"/>
          <w:b/>
          <w:color w:val="0D0D0D" w:themeColor="text1" w:themeTint="F2"/>
          <w:szCs w:val="24"/>
        </w:rPr>
        <w:t xml:space="preserve">EN </w:t>
      </w:r>
      <w:r w:rsidR="00753C15" w:rsidRPr="00EC35BC">
        <w:rPr>
          <w:rFonts w:ascii="Arial Narrow" w:hAnsi="Arial Narrow" w:cs="Arial"/>
          <w:b/>
          <w:color w:val="0D0D0D" w:themeColor="text1" w:themeTint="F2"/>
          <w:szCs w:val="24"/>
        </w:rPr>
        <w:t xml:space="preserve">XXXX </w:t>
      </w:r>
      <w:proofErr w:type="spellStart"/>
      <w:r w:rsidR="00753C15" w:rsidRPr="00EC35BC">
        <w:rPr>
          <w:rFonts w:ascii="Arial Narrow" w:hAnsi="Arial Narrow" w:cs="Arial"/>
          <w:b/>
          <w:color w:val="0D0D0D" w:themeColor="text1" w:themeTint="F2"/>
          <w:szCs w:val="24"/>
        </w:rPr>
        <w:t>XXXX</w:t>
      </w:r>
      <w:proofErr w:type="spellEnd"/>
      <w:r w:rsidR="00753C15" w:rsidRPr="00EC35BC">
        <w:rPr>
          <w:rFonts w:ascii="Arial Narrow" w:hAnsi="Arial Narrow" w:cs="Arial"/>
          <w:b/>
          <w:color w:val="0D0D0D" w:themeColor="text1" w:themeTint="F2"/>
          <w:szCs w:val="24"/>
        </w:rPr>
        <w:t xml:space="preserve"> </w:t>
      </w:r>
      <w:proofErr w:type="spellStart"/>
      <w:r w:rsidR="00753C15" w:rsidRPr="00EC35BC">
        <w:rPr>
          <w:rFonts w:ascii="Arial Narrow" w:hAnsi="Arial Narrow" w:cs="Arial"/>
          <w:b/>
          <w:color w:val="0D0D0D" w:themeColor="text1" w:themeTint="F2"/>
          <w:szCs w:val="24"/>
        </w:rPr>
        <w:t>XXXX</w:t>
      </w:r>
      <w:proofErr w:type="spellEnd"/>
      <w:r w:rsidR="00D44348" w:rsidRPr="00EC35BC">
        <w:rPr>
          <w:rFonts w:ascii="Arial Narrow" w:hAnsi="Arial Narrow" w:cs="Arial"/>
          <w:color w:val="0D0D0D" w:themeColor="text1" w:themeTint="F2"/>
          <w:szCs w:val="24"/>
        </w:rPr>
        <w:t xml:space="preserve">, de </w:t>
      </w:r>
      <w:r w:rsidR="00C20C8F" w:rsidRPr="00EC35BC">
        <w:rPr>
          <w:rFonts w:ascii="Arial Narrow" w:hAnsi="Arial Narrow" w:cs="Arial"/>
          <w:b/>
          <w:color w:val="0D0D0D" w:themeColor="text1" w:themeTint="F2"/>
          <w:szCs w:val="24"/>
        </w:rPr>
        <w:t>EAV CENTRO UNIVERSITARIO</w:t>
      </w:r>
      <w:r w:rsidR="00504234" w:rsidRPr="00EC35BC">
        <w:rPr>
          <w:rFonts w:ascii="Arial Narrow" w:hAnsi="Arial Narrow" w:cs="Arial"/>
          <w:i/>
          <w:color w:val="0D0D0D" w:themeColor="text1" w:themeTint="F2"/>
          <w:szCs w:val="24"/>
        </w:rPr>
        <w:t xml:space="preserve"> </w:t>
      </w:r>
      <w:r w:rsidR="00504234" w:rsidRPr="00EC35BC">
        <w:rPr>
          <w:rFonts w:ascii="Arial Narrow" w:hAnsi="Arial Narrow" w:cs="Arial"/>
          <w:color w:val="0D0D0D" w:themeColor="text1" w:themeTint="F2"/>
          <w:szCs w:val="24"/>
        </w:rPr>
        <w:t>con nú</w:t>
      </w:r>
      <w:r w:rsidRPr="00EC35BC">
        <w:rPr>
          <w:rFonts w:ascii="Arial Narrow" w:hAnsi="Arial Narrow" w:cs="Arial"/>
          <w:color w:val="0D0D0D" w:themeColor="text1" w:themeTint="F2"/>
          <w:szCs w:val="24"/>
        </w:rPr>
        <w:t xml:space="preserve">mero de </w:t>
      </w:r>
      <w:r w:rsidRPr="00EC35BC">
        <w:rPr>
          <w:rFonts w:ascii="Arial Narrow" w:hAnsi="Arial Narrow" w:cs="Arial"/>
          <w:b/>
          <w:color w:val="0D0D0D" w:themeColor="text1" w:themeTint="F2"/>
          <w:szCs w:val="24"/>
        </w:rPr>
        <w:t>RVOE</w:t>
      </w:r>
      <w:r w:rsidRPr="00EC35BC">
        <w:rPr>
          <w:rFonts w:ascii="Arial Narrow" w:hAnsi="Arial Narrow" w:cs="Arial"/>
          <w:color w:val="0D0D0D" w:themeColor="text1" w:themeTint="F2"/>
          <w:szCs w:val="24"/>
        </w:rPr>
        <w:t xml:space="preserve"> </w:t>
      </w:r>
      <w:r w:rsidR="00753C15" w:rsidRPr="00EC35BC">
        <w:rPr>
          <w:rFonts w:ascii="Arial Narrow" w:hAnsi="Arial Narrow" w:cs="Arial"/>
          <w:b/>
          <w:color w:val="0D0D0D" w:themeColor="text1" w:themeTint="F2"/>
          <w:szCs w:val="24"/>
        </w:rPr>
        <w:t>XXXXX</w:t>
      </w:r>
      <w:r w:rsidR="00504234" w:rsidRPr="00EC35BC">
        <w:rPr>
          <w:rFonts w:ascii="Arial Narrow" w:hAnsi="Arial Narrow" w:cs="Arial"/>
          <w:color w:val="0D0D0D" w:themeColor="text1" w:themeTint="F2"/>
          <w:szCs w:val="24"/>
        </w:rPr>
        <w:t xml:space="preserve"> y número de </w:t>
      </w:r>
      <w:r w:rsidR="00C52339" w:rsidRPr="00EC35BC">
        <w:rPr>
          <w:rFonts w:ascii="Arial Narrow" w:hAnsi="Arial Narrow" w:cs="Arial"/>
          <w:b/>
          <w:color w:val="0D0D0D" w:themeColor="text1" w:themeTint="F2"/>
          <w:szCs w:val="24"/>
        </w:rPr>
        <w:t>M</w:t>
      </w:r>
      <w:r w:rsidR="00504234" w:rsidRPr="00EC35BC">
        <w:rPr>
          <w:rFonts w:ascii="Arial Narrow" w:hAnsi="Arial Narrow" w:cs="Arial"/>
          <w:b/>
          <w:color w:val="0D0D0D" w:themeColor="text1" w:themeTint="F2"/>
          <w:szCs w:val="24"/>
        </w:rPr>
        <w:t>atrícula</w:t>
      </w:r>
      <w:r w:rsidRPr="00EC35BC">
        <w:rPr>
          <w:rFonts w:ascii="Arial Narrow" w:hAnsi="Arial Narrow" w:cs="Arial"/>
          <w:b/>
          <w:color w:val="0D0D0D" w:themeColor="text1" w:themeTint="F2"/>
          <w:szCs w:val="24"/>
        </w:rPr>
        <w:t xml:space="preserve"> </w:t>
      </w:r>
      <w:r w:rsidR="006B5D09" w:rsidRPr="00EC35BC">
        <w:rPr>
          <w:rFonts w:ascii="Arial Narrow" w:hAnsi="Arial Narrow" w:cs="Arial"/>
          <w:b/>
          <w:color w:val="0D0D0D" w:themeColor="text1" w:themeTint="F2"/>
          <w:szCs w:val="24"/>
        </w:rPr>
        <w:t>XXXXXXXXXXX</w:t>
      </w:r>
      <w:r w:rsidR="00504234" w:rsidRPr="00EC35BC">
        <w:rPr>
          <w:rFonts w:ascii="Arial Narrow" w:hAnsi="Arial Narrow" w:cs="Arial"/>
          <w:b/>
          <w:color w:val="0D0D0D" w:themeColor="text1" w:themeTint="F2"/>
          <w:szCs w:val="24"/>
        </w:rPr>
        <w:t>,</w:t>
      </w:r>
      <w:r w:rsidR="00504234" w:rsidRPr="00EC35BC">
        <w:rPr>
          <w:rFonts w:ascii="Arial Narrow" w:hAnsi="Arial Narrow" w:cs="Arial"/>
          <w:color w:val="0D0D0D" w:themeColor="text1" w:themeTint="F2"/>
          <w:szCs w:val="24"/>
        </w:rPr>
        <w:t xml:space="preserve"> </w:t>
      </w:r>
      <w:r w:rsidR="00504234" w:rsidRPr="00EC35BC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ha sido </w:t>
      </w:r>
      <w:r w:rsidR="00504234" w:rsidRPr="00EC35BC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>ACEPTADO</w:t>
      </w:r>
      <w:r w:rsidR="00504234" w:rsidRPr="00EC35BC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para prestar el Servicio Social en esta Instituc</w:t>
      </w:r>
      <w:r w:rsidRPr="00EC35BC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ión, </w:t>
      </w:r>
      <w:r w:rsidR="00D613BB" w:rsidRPr="00EC35BC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>las cuales dará</w:t>
      </w:r>
      <w:r w:rsidRPr="00EC35BC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inicio el día </w:t>
      </w:r>
      <w:r w:rsidR="00807CC6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>XX</w:t>
      </w:r>
      <w:r w:rsidR="00A30FC9" w:rsidRPr="00EC35BC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</w:t>
      </w:r>
      <w:r w:rsidRPr="00EC35BC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del mes de </w:t>
      </w:r>
      <w:r w:rsidR="00807CC6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>XXXXXX</w:t>
      </w:r>
      <w:r w:rsidR="00FD6F55" w:rsidRPr="00EC35BC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</w:t>
      </w:r>
      <w:r w:rsidRPr="00EC35BC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del año </w:t>
      </w:r>
      <w:r w:rsidR="00807CC6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>XXXX</w:t>
      </w:r>
      <w:r w:rsidR="00D613BB" w:rsidRPr="00EC35BC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 xml:space="preserve">, </w:t>
      </w:r>
      <w:r w:rsidR="00D613BB"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finalizando el día </w:t>
      </w:r>
      <w:r w:rsidR="00807CC6">
        <w:rPr>
          <w:rFonts w:ascii="Arial Narrow" w:eastAsia="Arial Unicode MS" w:hAnsi="Arial Narrow" w:cs="Arial"/>
          <w:b/>
          <w:bCs/>
          <w:color w:val="0D0D0D" w:themeColor="text1" w:themeTint="F2"/>
          <w:szCs w:val="24"/>
        </w:rPr>
        <w:t>XX</w:t>
      </w:r>
      <w:r w:rsidR="00D613BB"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 del mes  de </w:t>
      </w:r>
      <w:r w:rsidR="00807CC6">
        <w:rPr>
          <w:rFonts w:ascii="Arial Narrow" w:eastAsia="Arial Unicode MS" w:hAnsi="Arial Narrow" w:cs="Arial"/>
          <w:b/>
          <w:bCs/>
          <w:color w:val="0D0D0D" w:themeColor="text1" w:themeTint="F2"/>
          <w:szCs w:val="24"/>
        </w:rPr>
        <w:t>XXXXXXXXXXXX</w:t>
      </w:r>
      <w:r w:rsidR="00C52339" w:rsidRPr="00EC35BC">
        <w:rPr>
          <w:rFonts w:ascii="Arial Narrow" w:eastAsia="Arial Unicode MS" w:hAnsi="Arial Narrow" w:cs="Arial"/>
          <w:b/>
          <w:bCs/>
          <w:color w:val="0D0D0D" w:themeColor="text1" w:themeTint="F2"/>
          <w:szCs w:val="24"/>
        </w:rPr>
        <w:t xml:space="preserve"> </w:t>
      </w:r>
      <w:r w:rsidR="00D613BB"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del año </w:t>
      </w:r>
      <w:r w:rsidR="00807CC6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XXXX</w:t>
      </w:r>
      <w:r w:rsidR="00D613BB"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,</w:t>
      </w:r>
      <w:r w:rsidR="00D613BB"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 cubriendo</w:t>
      </w:r>
      <w:r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 un total de </w:t>
      </w:r>
      <w:r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480</w:t>
      </w:r>
      <w:r w:rsidR="00504234"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 xml:space="preserve"> </w:t>
      </w:r>
      <w:r w:rsidR="00504234"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>horas</w:t>
      </w:r>
      <w:r w:rsidR="005B525D"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>, 4 hrs</w:t>
      </w:r>
      <w:r w:rsidR="00504234"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 diaria</w:t>
      </w:r>
      <w:r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s en un horario establecido de </w:t>
      </w:r>
      <w:r w:rsidR="00A30FC9"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08</w:t>
      </w:r>
      <w:r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 xml:space="preserve">:00hrs </w:t>
      </w:r>
      <w:r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a </w:t>
      </w:r>
      <w:r w:rsidR="00A30FC9"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12</w:t>
      </w:r>
      <w:r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:00hrs</w:t>
      </w:r>
      <w:r w:rsidR="00504234"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 xml:space="preserve"> </w:t>
      </w:r>
      <w:r w:rsidR="00504234"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>de</w:t>
      </w:r>
      <w:r w:rsidR="00504234"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 xml:space="preserve"> </w:t>
      </w:r>
      <w:r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lunes</w:t>
      </w:r>
      <w:r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 a </w:t>
      </w:r>
      <w:r w:rsidRPr="00EC35BC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viernes</w:t>
      </w:r>
      <w:r w:rsidR="00504234"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.  </w:t>
      </w:r>
      <w:bookmarkStart w:id="0" w:name="_GoBack"/>
      <w:bookmarkEnd w:id="0"/>
    </w:p>
    <w:p w14:paraId="76BD478D" w14:textId="77777777" w:rsidR="00504234" w:rsidRPr="00EC35BC" w:rsidRDefault="00504234" w:rsidP="007501D9">
      <w:pPr>
        <w:spacing w:after="0" w:line="360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  <w:r w:rsidRPr="00EC35BC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Las actividades asignadas al prestador del Servicio Social </w:t>
      </w:r>
      <w:r w:rsidRPr="00EC35BC">
        <w:rPr>
          <w:rFonts w:ascii="Arial Narrow" w:hAnsi="Arial Narrow" w:cs="Arial"/>
          <w:color w:val="0D0D0D" w:themeColor="text1" w:themeTint="F2"/>
          <w:szCs w:val="24"/>
        </w:rPr>
        <w:t>serán inherentes al perfil del programa académico que cursa el interesado, a su vez el prestador del servicio social reconoce de antemano la inexistencia de relación laboral, como lo establece el</w:t>
      </w:r>
      <w:r w:rsidRPr="00EC35BC">
        <w:rPr>
          <w:rFonts w:ascii="Arial Narrow" w:hAnsi="Arial Narrow"/>
          <w:szCs w:val="24"/>
        </w:rPr>
        <w:t xml:space="preserve"> </w:t>
      </w:r>
      <w:r w:rsidRPr="00EC35BC">
        <w:rPr>
          <w:rFonts w:ascii="Arial Narrow" w:hAnsi="Arial Narrow" w:cs="Arial"/>
          <w:szCs w:val="24"/>
        </w:rPr>
        <w:t>Reglamento para la Prestación del Servicio Social de los Estudiantes de las Instituciones de Educación Superior en la República Mexicana</w:t>
      </w:r>
      <w:r w:rsidRPr="00EC35BC">
        <w:rPr>
          <w:rFonts w:ascii="Arial Narrow" w:hAnsi="Arial Narrow" w:cs="Arial"/>
          <w:color w:val="0D0D0D" w:themeColor="text1" w:themeTint="F2"/>
          <w:szCs w:val="24"/>
        </w:rPr>
        <w:t xml:space="preserve"> en el </w:t>
      </w:r>
      <w:r w:rsidRPr="00EC35BC">
        <w:rPr>
          <w:rFonts w:ascii="Arial Narrow" w:hAnsi="Arial Narrow" w:cs="Arial"/>
          <w:i/>
          <w:szCs w:val="24"/>
        </w:rPr>
        <w:t xml:space="preserve">Artículo </w:t>
      </w:r>
      <w:r w:rsidRPr="00EC35BC">
        <w:rPr>
          <w:rFonts w:ascii="Arial Narrow" w:hAnsi="Arial Narrow" w:cs="Arial"/>
          <w:szCs w:val="24"/>
        </w:rPr>
        <w:t>7.- “La prestación de este servicio por ser de naturaleza social, no podrá emplearse para cubrir necesidades de tipo laboral o institucional, ni otorgará categoría de trabajador al prestador del servicio”.</w:t>
      </w:r>
      <w:r w:rsidRPr="00EC35BC">
        <w:rPr>
          <w:rFonts w:ascii="Arial Narrow" w:hAnsi="Arial Narrow" w:cs="Arial"/>
          <w:color w:val="0D0D0D" w:themeColor="text1" w:themeTint="F2"/>
          <w:szCs w:val="24"/>
        </w:rPr>
        <w:t xml:space="preserve"> </w:t>
      </w:r>
    </w:p>
    <w:p w14:paraId="566EDC8A" w14:textId="77777777" w:rsidR="00504234" w:rsidRPr="00EC35BC" w:rsidRDefault="00504234" w:rsidP="00504234">
      <w:pPr>
        <w:spacing w:after="0" w:line="360" w:lineRule="auto"/>
        <w:ind w:firstLine="708"/>
        <w:jc w:val="both"/>
        <w:rPr>
          <w:rFonts w:ascii="Arial Narrow" w:eastAsia="Arial Unicode MS" w:hAnsi="Arial Narrow" w:cs="Arial"/>
          <w:color w:val="0D0D0D" w:themeColor="text1" w:themeTint="F2"/>
          <w:szCs w:val="24"/>
        </w:rPr>
      </w:pPr>
    </w:p>
    <w:p w14:paraId="760F7EC2" w14:textId="77777777" w:rsidR="00504234" w:rsidRPr="00EC35BC" w:rsidRDefault="00504234" w:rsidP="007501D9">
      <w:pPr>
        <w:spacing w:after="0" w:line="360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  <w:r w:rsidRPr="00EC35BC">
        <w:rPr>
          <w:rFonts w:ascii="Arial Narrow" w:hAnsi="Arial Narrow" w:cs="Arial"/>
          <w:color w:val="0D0D0D" w:themeColor="text1" w:themeTint="F2"/>
          <w:szCs w:val="24"/>
        </w:rPr>
        <w:t xml:space="preserve">En tal virtud se informa que los días inhábiles, sean por mandato de ley o por causa de fuerza mayor no serán considerados y por lo tanto deberán de ser compensados hasta acreditar un mínimo de cuatrocientas ochenta horas en un periodo no menor a seis meses, ni mayor a dos años para dar cumplimiento a la normatividad vigente. </w:t>
      </w:r>
    </w:p>
    <w:p w14:paraId="4B7ED681" w14:textId="77777777" w:rsidR="00504234" w:rsidRPr="00EC35BC" w:rsidRDefault="00504234" w:rsidP="00504234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5442E467" w14:textId="40D5269C" w:rsidR="009942C8" w:rsidRPr="00EC35BC" w:rsidRDefault="009942C8" w:rsidP="007501D9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4C36FB40" w14:textId="321C4A45" w:rsidR="00207C53" w:rsidRPr="00EC35BC" w:rsidRDefault="00207C53" w:rsidP="007501D9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025A0E6A" w14:textId="53E7A7B6" w:rsidR="00207C53" w:rsidRPr="00EC35BC" w:rsidRDefault="00207C53" w:rsidP="007501D9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7919DB97" w14:textId="77777777" w:rsidR="00207C53" w:rsidRPr="00EC35BC" w:rsidRDefault="00207C53" w:rsidP="007501D9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64777044" w14:textId="19837451" w:rsidR="007501D9" w:rsidRPr="00EC35BC" w:rsidRDefault="007501D9" w:rsidP="00504234">
      <w:pPr>
        <w:jc w:val="both"/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</w:pPr>
      <w:r w:rsidRPr="00EC35BC">
        <w:rPr>
          <w:rFonts w:ascii="Arial Narrow" w:eastAsia="Times New Roman" w:hAnsi="Arial Narrow"/>
          <w:noProof/>
          <w:color w:val="0D0D0D" w:themeColor="text1" w:themeTint="F2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B2BA4" wp14:editId="25706FA2">
                <wp:simplePos x="0" y="0"/>
                <wp:positionH relativeFrom="column">
                  <wp:posOffset>4242617</wp:posOffset>
                </wp:positionH>
                <wp:positionV relativeFrom="paragraph">
                  <wp:posOffset>222976</wp:posOffset>
                </wp:positionV>
                <wp:extent cx="838200" cy="805543"/>
                <wp:effectExtent l="0" t="0" r="19050" b="13970"/>
                <wp:wrapNone/>
                <wp:docPr id="39" name="Cuadro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8055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58A9C430" w14:textId="77777777" w:rsidR="00504234" w:rsidRPr="00EC35BC" w:rsidRDefault="00504234" w:rsidP="00504234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EC35BC"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  <w:t>SELLO</w:t>
                            </w:r>
                          </w:p>
                          <w:p w14:paraId="03D845A6" w14:textId="77777777" w:rsidR="00504234" w:rsidRPr="00EC35BC" w:rsidRDefault="00504234" w:rsidP="00504234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EC35BC"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  <w:t>OFICIAL</w:t>
                            </w:r>
                          </w:p>
                          <w:p w14:paraId="1AF4AD7A" w14:textId="77777777" w:rsidR="00504234" w:rsidRPr="0097435B" w:rsidRDefault="00504234" w:rsidP="00504234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EC35BC"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  <w:t>LEGIBLE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B2BA4" id="_x0000_t202" coordsize="21600,21600" o:spt="202" path="m,l,21600r21600,l21600,xe">
                <v:stroke joinstyle="miter"/>
                <v:path gradientshapeok="t" o:connecttype="rect"/>
              </v:shapetype>
              <v:shape id="Cuadro de texto 39" o:spid="_x0000_s1026" type="#_x0000_t202" style="position:absolute;left:0;text-align:left;margin-left:334.05pt;margin-top:17.55pt;width:66pt;height:6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" fillcolor="window" strokecolor="#a5a5a5" strokeweight="1pt">
                <v:stroke dashstyle="1 1"/>
                <v:textbox>
                  <w:txbxContent>
                    <w:p w14:paraId="58A9C430" w14:textId="77777777" w:rsidR="00504234" w:rsidRPr="00EC35BC" w:rsidRDefault="00504234" w:rsidP="00504234">
                      <w:pPr>
                        <w:jc w:val="center"/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EC35BC"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  <w:t>SELLO</w:t>
                      </w:r>
                    </w:p>
                    <w:p w14:paraId="03D845A6" w14:textId="77777777" w:rsidR="00504234" w:rsidRPr="00EC35BC" w:rsidRDefault="00504234" w:rsidP="00504234">
                      <w:pPr>
                        <w:jc w:val="center"/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EC35BC"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  <w:t>OFICIAL</w:t>
                      </w:r>
                    </w:p>
                    <w:p w14:paraId="1AF4AD7A" w14:textId="77777777" w:rsidR="00504234" w:rsidRPr="0097435B" w:rsidRDefault="00504234" w:rsidP="00504234">
                      <w:pPr>
                        <w:jc w:val="center"/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EC35BC"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  <w:t>LEGIBLE</w:t>
                      </w:r>
                    </w:p>
                  </w:txbxContent>
                </v:textbox>
              </v:shape>
            </w:pict>
          </mc:Fallback>
        </mc:AlternateContent>
      </w:r>
      <w:r w:rsidR="00504234" w:rsidRPr="00EC35BC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 xml:space="preserve">                               </w:t>
      </w:r>
    </w:p>
    <w:p w14:paraId="254124E7" w14:textId="2469972D" w:rsidR="00504234" w:rsidRPr="00EC35BC" w:rsidRDefault="00504234" w:rsidP="007501D9">
      <w:pPr>
        <w:jc w:val="center"/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</w:pPr>
      <w:r w:rsidRPr="00EC35BC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>______________________________________</w:t>
      </w:r>
      <w:r w:rsidR="007501D9" w:rsidRPr="00EC35BC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>_</w:t>
      </w:r>
    </w:p>
    <w:p w14:paraId="4F317175" w14:textId="77777777" w:rsidR="00402D51" w:rsidRPr="00EC35BC" w:rsidRDefault="009942C8" w:rsidP="00144085">
      <w:pPr>
        <w:spacing w:after="0"/>
        <w:jc w:val="center"/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</w:pPr>
      <w:r w:rsidRPr="00EC35BC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 xml:space="preserve">LIC. </w:t>
      </w:r>
      <w:r w:rsidR="00402D51" w:rsidRPr="00EC35BC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>NOMBRE APELLIDOS</w:t>
      </w:r>
    </w:p>
    <w:p w14:paraId="36DA708B" w14:textId="77777777" w:rsidR="00ED51C6" w:rsidRPr="007501D9" w:rsidRDefault="00402D51" w:rsidP="00144085">
      <w:pPr>
        <w:spacing w:after="0"/>
        <w:jc w:val="center"/>
        <w:rPr>
          <w:rFonts w:ascii="Arial Narrow" w:hAnsi="Arial Narrow"/>
          <w:color w:val="0D0D0D" w:themeColor="text1" w:themeTint="F2"/>
          <w:szCs w:val="24"/>
        </w:rPr>
      </w:pPr>
      <w:r w:rsidRPr="00EC35BC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>CARGO</w:t>
      </w:r>
    </w:p>
    <w:sectPr w:rsidR="00ED51C6" w:rsidRPr="007501D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9B95E" w14:textId="77777777" w:rsidR="00B8122B" w:rsidRDefault="00B8122B" w:rsidP="00402D51">
      <w:pPr>
        <w:spacing w:after="0" w:line="240" w:lineRule="auto"/>
      </w:pPr>
      <w:r>
        <w:separator/>
      </w:r>
    </w:p>
  </w:endnote>
  <w:endnote w:type="continuationSeparator" w:id="0">
    <w:p w14:paraId="284DE34C" w14:textId="77777777" w:rsidR="00B8122B" w:rsidRDefault="00B8122B" w:rsidP="0040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85622" w14:textId="77777777" w:rsidR="00B8122B" w:rsidRDefault="00B8122B" w:rsidP="00402D51">
      <w:pPr>
        <w:spacing w:after="0" w:line="240" w:lineRule="auto"/>
      </w:pPr>
      <w:r>
        <w:separator/>
      </w:r>
    </w:p>
  </w:footnote>
  <w:footnote w:type="continuationSeparator" w:id="0">
    <w:p w14:paraId="32BA5505" w14:textId="77777777" w:rsidR="00B8122B" w:rsidRDefault="00B8122B" w:rsidP="00402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17D4C" w14:textId="35256EF8" w:rsidR="00207C53" w:rsidRPr="00144085" w:rsidRDefault="00207C53" w:rsidP="00207C53">
    <w:pPr>
      <w:jc w:val="center"/>
      <w:rPr>
        <w:rFonts w:ascii="Arial" w:eastAsia="Times New Roman" w:hAnsi="Arial" w:cs="Arial"/>
        <w:b/>
        <w:color w:val="A6A6A6" w:themeColor="background1" w:themeShade="A6"/>
        <w:sz w:val="24"/>
        <w:szCs w:val="24"/>
        <w:lang w:eastAsia="es-MX"/>
      </w:rPr>
    </w:pPr>
    <w:r>
      <w:rPr>
        <w:rFonts w:ascii="Arial" w:eastAsia="Times New Roman" w:hAnsi="Arial" w:cs="Arial"/>
        <w:b/>
        <w:color w:val="A6A6A6" w:themeColor="background1" w:themeShade="A6"/>
        <w:sz w:val="24"/>
        <w:szCs w:val="24"/>
        <w:lang w:eastAsia="es-MX"/>
      </w:rPr>
      <w:t>HOJA MEMBRETADA POR PARTE DE LA DEPENDENCIA</w:t>
    </w:r>
  </w:p>
  <w:p w14:paraId="13169217" w14:textId="77777777" w:rsidR="00207C53" w:rsidRPr="00207C53" w:rsidRDefault="00207C53" w:rsidP="00207C5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132"/>
    <w:rsid w:val="00006AB5"/>
    <w:rsid w:val="0004586F"/>
    <w:rsid w:val="000C48FC"/>
    <w:rsid w:val="000D3E17"/>
    <w:rsid w:val="00117244"/>
    <w:rsid w:val="00144085"/>
    <w:rsid w:val="001F7A3E"/>
    <w:rsid w:val="00201DFA"/>
    <w:rsid w:val="00207C53"/>
    <w:rsid w:val="00250915"/>
    <w:rsid w:val="00287313"/>
    <w:rsid w:val="002D0950"/>
    <w:rsid w:val="002D3DB7"/>
    <w:rsid w:val="00345878"/>
    <w:rsid w:val="00381475"/>
    <w:rsid w:val="003B07BB"/>
    <w:rsid w:val="003D50C1"/>
    <w:rsid w:val="00402D51"/>
    <w:rsid w:val="004865EB"/>
    <w:rsid w:val="00504234"/>
    <w:rsid w:val="0057019B"/>
    <w:rsid w:val="00581C14"/>
    <w:rsid w:val="005B1259"/>
    <w:rsid w:val="005B525D"/>
    <w:rsid w:val="005F6106"/>
    <w:rsid w:val="0065326D"/>
    <w:rsid w:val="006B5D09"/>
    <w:rsid w:val="00712B08"/>
    <w:rsid w:val="007501D9"/>
    <w:rsid w:val="00752073"/>
    <w:rsid w:val="00753C15"/>
    <w:rsid w:val="007A2C4B"/>
    <w:rsid w:val="007C4B13"/>
    <w:rsid w:val="007E66CE"/>
    <w:rsid w:val="007F74E1"/>
    <w:rsid w:val="008065C0"/>
    <w:rsid w:val="00807CC6"/>
    <w:rsid w:val="00811132"/>
    <w:rsid w:val="008E4405"/>
    <w:rsid w:val="00902A67"/>
    <w:rsid w:val="00905984"/>
    <w:rsid w:val="00917C2F"/>
    <w:rsid w:val="009942C8"/>
    <w:rsid w:val="009E1F76"/>
    <w:rsid w:val="00A30426"/>
    <w:rsid w:val="00A30FC9"/>
    <w:rsid w:val="00AD7EDC"/>
    <w:rsid w:val="00B10C04"/>
    <w:rsid w:val="00B8122B"/>
    <w:rsid w:val="00C20C8F"/>
    <w:rsid w:val="00C52339"/>
    <w:rsid w:val="00D44348"/>
    <w:rsid w:val="00D613BB"/>
    <w:rsid w:val="00E1214B"/>
    <w:rsid w:val="00E25771"/>
    <w:rsid w:val="00EC35BC"/>
    <w:rsid w:val="00ED51C6"/>
    <w:rsid w:val="00F477AA"/>
    <w:rsid w:val="00FD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8D8E0"/>
  <w15:chartTrackingRefBased/>
  <w15:docId w15:val="{59056515-7501-4CBD-AE38-EBF9E043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7C4B1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2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2D51"/>
  </w:style>
  <w:style w:type="paragraph" w:styleId="Piedepgina">
    <w:name w:val="footer"/>
    <w:basedOn w:val="Normal"/>
    <w:link w:val="PiedepginaCar"/>
    <w:uiPriority w:val="99"/>
    <w:unhideWhenUsed/>
    <w:rsid w:val="00402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D51"/>
  </w:style>
  <w:style w:type="character" w:styleId="Refdecomentario">
    <w:name w:val="annotation reference"/>
    <w:basedOn w:val="Fuentedeprrafopredeter"/>
    <w:uiPriority w:val="99"/>
    <w:semiHidden/>
    <w:unhideWhenUsed/>
    <w:rsid w:val="00402D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2D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2D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2D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2D5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2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2D51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rsid w:val="007C4B13"/>
    <w:rPr>
      <w:rFonts w:ascii="Times New Roman" w:eastAsia="Times New Roman" w:hAnsi="Times New Roman" w:cs="Times New Roman"/>
      <w:b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BF77-D4F9-4923-ABE2-936DA37E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12</cp:revision>
  <dcterms:created xsi:type="dcterms:W3CDTF">2023-06-01T23:30:00Z</dcterms:created>
  <dcterms:modified xsi:type="dcterms:W3CDTF">2025-06-30T17:55:00Z</dcterms:modified>
</cp:coreProperties>
</file>